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AF" w:rsidRDefault="00B901AF" w:rsidP="00C575F5">
      <w:pPr>
        <w:jc w:val="center"/>
      </w:pPr>
    </w:p>
    <w:p w:rsidR="00C575F5" w:rsidRDefault="00C575F5" w:rsidP="00C575F5">
      <w:pPr>
        <w:jc w:val="center"/>
      </w:pPr>
      <w:r>
        <w:rPr>
          <w:noProof/>
        </w:rPr>
        <w:drawing>
          <wp:inline distT="0" distB="0" distL="0" distR="0">
            <wp:extent cx="3115310" cy="818515"/>
            <wp:effectExtent l="0" t="0" r="8890" b="635"/>
            <wp:docPr id="426" name="Imagen 426" descr="http://www.aamr.org.ar/mailing/1_marzo_2017/index_r3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amr.org.ar/mailing/1_marzo_2017/index_r3_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AF" w:rsidRPr="00B901AF" w:rsidRDefault="00B901AF" w:rsidP="00E02A44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901AF">
        <w:rPr>
          <w:b/>
          <w:color w:val="002060"/>
          <w:sz w:val="44"/>
          <w:szCs w:val="44"/>
        </w:rPr>
        <w:t>FICHA DE INSCRIPCIÓN</w:t>
      </w:r>
    </w:p>
    <w:p w:rsidR="00747B45" w:rsidRPr="00A12AD1" w:rsidRDefault="00906C60" w:rsidP="00E02A44">
      <w:pPr>
        <w:spacing w:after="0" w:line="240" w:lineRule="auto"/>
        <w:jc w:val="center"/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</w:pPr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  <w:t>"</w:t>
      </w:r>
      <w:r w:rsidR="00A7234B"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  <w:t xml:space="preserve">15º </w:t>
      </w:r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  <w:t xml:space="preserve">Curso Teórico-Práctico de Capacitación en </w:t>
      </w:r>
      <w:proofErr w:type="spellStart"/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  <w:t>Espirometrías</w:t>
      </w:r>
      <w:proofErr w:type="spellEnd"/>
      <w:r w:rsidRPr="00A12AD1">
        <w:rPr>
          <w:rFonts w:ascii="Calibri" w:hAnsi="Calibri"/>
          <w:b/>
          <w:i/>
          <w:color w:val="002060"/>
          <w:sz w:val="44"/>
          <w:szCs w:val="44"/>
          <w:shd w:val="clear" w:color="auto" w:fill="FFFFFF"/>
        </w:rPr>
        <w:t>"</w:t>
      </w:r>
    </w:p>
    <w:p w:rsidR="00906C60" w:rsidRPr="00A12AD1" w:rsidRDefault="00A7234B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4"/>
          <w:szCs w:val="44"/>
          <w:shd w:val="clear" w:color="auto" w:fill="FFFFFF"/>
        </w:rPr>
      </w:pPr>
      <w:r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>3</w:t>
      </w:r>
      <w:r w:rsidR="00906C60" w:rsidRPr="00A12AD1"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 xml:space="preserve"> y </w:t>
      </w:r>
      <w:r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>4</w:t>
      </w:r>
      <w:r w:rsidR="00906C60" w:rsidRPr="00A12AD1"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 xml:space="preserve"> de </w:t>
      </w:r>
      <w:r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>agosto</w:t>
      </w:r>
      <w:r w:rsidR="00906C60" w:rsidRPr="00A12AD1">
        <w:rPr>
          <w:rFonts w:ascii="Calibri" w:hAnsi="Calibri"/>
          <w:b/>
          <w:color w:val="002060"/>
          <w:sz w:val="44"/>
          <w:szCs w:val="44"/>
          <w:shd w:val="clear" w:color="auto" w:fill="FFFFFF"/>
        </w:rPr>
        <w:t xml:space="preserve"> de 2017</w:t>
      </w:r>
    </w:p>
    <w:p w:rsidR="00906C60" w:rsidRDefault="00A7234B" w:rsidP="00B901AF">
      <w:pPr>
        <w:spacing w:after="0" w:line="240" w:lineRule="auto"/>
        <w:jc w:val="center"/>
        <w:rPr>
          <w:rFonts w:ascii="Calibri" w:hAnsi="Calibri"/>
          <w:b/>
          <w:color w:val="002060"/>
          <w:sz w:val="40"/>
          <w:szCs w:val="40"/>
          <w:shd w:val="clear" w:color="auto" w:fill="FFFFFF"/>
        </w:rPr>
      </w:pPr>
      <w:r>
        <w:rPr>
          <w:rFonts w:ascii="Calibri" w:hAnsi="Calibri"/>
          <w:b/>
          <w:color w:val="002060"/>
          <w:sz w:val="40"/>
          <w:szCs w:val="40"/>
          <w:shd w:val="clear" w:color="auto" w:fill="FFFFFF"/>
        </w:rPr>
        <w:t>Consejo Médico de Jujuy</w:t>
      </w:r>
      <w:r>
        <w:rPr>
          <w:rFonts w:ascii="Calibri" w:hAnsi="Calibri"/>
          <w:b/>
          <w:color w:val="002060"/>
          <w:sz w:val="40"/>
          <w:szCs w:val="40"/>
          <w:shd w:val="clear" w:color="auto" w:fill="FFFFFF"/>
        </w:rPr>
        <w:br/>
      </w:r>
      <w:r w:rsidRPr="00A7234B">
        <w:rPr>
          <w:rFonts w:ascii="Calibri" w:hAnsi="Calibri"/>
          <w:b/>
          <w:color w:val="002060"/>
          <w:sz w:val="36"/>
          <w:szCs w:val="40"/>
          <w:shd w:val="clear" w:color="auto" w:fill="FFFFFF"/>
        </w:rPr>
        <w:t>Reina Mora 656. San Salvador de Jujuy</w:t>
      </w:r>
    </w:p>
    <w:p w:rsidR="00B901AF" w:rsidRDefault="00B901AF" w:rsidP="00B901AF">
      <w:pPr>
        <w:spacing w:after="0" w:line="240" w:lineRule="auto"/>
        <w:rPr>
          <w:rFonts w:ascii="Calibri" w:hAnsi="Calibri"/>
          <w:b/>
          <w:color w:val="002060"/>
          <w:sz w:val="40"/>
          <w:szCs w:val="40"/>
          <w:shd w:val="clear" w:color="auto" w:fill="FFFFFF"/>
        </w:rPr>
      </w:pP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Nombres y Apellido: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Tipo y nº de documento:</w:t>
      </w:r>
    </w:p>
    <w:p w:rsidR="00B901A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Edad:</w:t>
      </w:r>
    </w:p>
    <w:p w:rsidR="006135C2" w:rsidRPr="004863CF" w:rsidRDefault="006135C2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Correo electrónico-teléfono: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Ocupación/actividad profesional:</w:t>
      </w:r>
    </w:p>
    <w:p w:rsidR="004863CF" w:rsidRPr="004863CF" w:rsidRDefault="004863C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Institución o lugar de trabajo</w:t>
      </w:r>
      <w:r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: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 xml:space="preserve">Lugar de residencia habitual: </w:t>
      </w:r>
    </w:p>
    <w:p w:rsidR="00B901AF" w:rsidRPr="004863CF" w:rsidRDefault="004863C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M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iembro de la AAMR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?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SI</w:t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="00B901AF"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NO</w:t>
      </w:r>
    </w:p>
    <w:p w:rsidR="00B901AF" w:rsidRPr="004863CF" w:rsidRDefault="00B901AF" w:rsidP="00B901AF">
      <w:pPr>
        <w:spacing w:after="0" w:line="480" w:lineRule="auto"/>
        <w:rPr>
          <w:rFonts w:ascii="Calibri" w:hAnsi="Calibri"/>
          <w:b/>
          <w:color w:val="002060"/>
          <w:sz w:val="36"/>
          <w:szCs w:val="36"/>
          <w:shd w:val="clear" w:color="auto" w:fill="FFFFFF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 xml:space="preserve">Hace </w:t>
      </w:r>
      <w:proofErr w:type="spellStart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espirometrías</w:t>
      </w:r>
      <w:proofErr w:type="spellEnd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 xml:space="preserve"> habitualmente: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SI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NO</w:t>
      </w:r>
    </w:p>
    <w:p w:rsidR="00FF655A" w:rsidRPr="00B901AF" w:rsidRDefault="00B901AF" w:rsidP="00A7234B">
      <w:pPr>
        <w:spacing w:after="0" w:line="480" w:lineRule="auto"/>
        <w:rPr>
          <w:lang w:val="es-ES"/>
        </w:rPr>
      </w:pP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 xml:space="preserve">Alguna vez ha hecho una </w:t>
      </w:r>
      <w:proofErr w:type="spellStart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espirometría</w:t>
      </w:r>
      <w:proofErr w:type="spellEnd"/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>: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SI</w:t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</w:r>
      <w:r w:rsidRPr="004863CF">
        <w:rPr>
          <w:rFonts w:ascii="Calibri" w:hAnsi="Calibri"/>
          <w:b/>
          <w:color w:val="002060"/>
          <w:sz w:val="36"/>
          <w:szCs w:val="36"/>
          <w:shd w:val="clear" w:color="auto" w:fill="FFFFFF"/>
        </w:rPr>
        <w:tab/>
        <w:t>NO</w:t>
      </w:r>
      <w:bookmarkStart w:id="0" w:name="_GoBack"/>
      <w:bookmarkEnd w:id="0"/>
    </w:p>
    <w:sectPr w:rsidR="00FF655A" w:rsidRPr="00B901AF" w:rsidSect="00A12A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5A"/>
    <w:rsid w:val="0006415D"/>
    <w:rsid w:val="003C0D21"/>
    <w:rsid w:val="003F7419"/>
    <w:rsid w:val="004863CF"/>
    <w:rsid w:val="006135C2"/>
    <w:rsid w:val="00747B45"/>
    <w:rsid w:val="007501E5"/>
    <w:rsid w:val="007F2094"/>
    <w:rsid w:val="00906C60"/>
    <w:rsid w:val="00A12AD1"/>
    <w:rsid w:val="00A7234B"/>
    <w:rsid w:val="00B901AF"/>
    <w:rsid w:val="00B96FB5"/>
    <w:rsid w:val="00C575F5"/>
    <w:rsid w:val="00C71830"/>
    <w:rsid w:val="00C76CF4"/>
    <w:rsid w:val="00D21385"/>
    <w:rsid w:val="00E02A44"/>
    <w:rsid w:val="00EA089E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5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7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5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47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jrmoncalvo</dc:creator>
  <cp:lastModifiedBy>Secretaria AAMR</cp:lastModifiedBy>
  <cp:revision>2</cp:revision>
  <cp:lastPrinted>2017-04-05T14:04:00Z</cp:lastPrinted>
  <dcterms:created xsi:type="dcterms:W3CDTF">2017-07-17T17:53:00Z</dcterms:created>
  <dcterms:modified xsi:type="dcterms:W3CDTF">2017-07-17T17:53:00Z</dcterms:modified>
</cp:coreProperties>
</file>