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1B18" w14:textId="77777777" w:rsidR="00362DB2" w:rsidRDefault="000A60B9">
      <w:pPr>
        <w:pStyle w:val="BodyText"/>
        <w:ind w:left="43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4D71B4E" wp14:editId="14D71B4F">
            <wp:extent cx="2565009" cy="6934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009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1B19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1A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1B" w14:textId="77777777" w:rsidR="00362DB2" w:rsidRDefault="00362DB2">
      <w:pPr>
        <w:pStyle w:val="BodyText"/>
        <w:spacing w:before="3"/>
        <w:rPr>
          <w:rFonts w:ascii="Times New Roman"/>
          <w:b w:val="0"/>
          <w:sz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0"/>
      </w:tblGrid>
      <w:tr w:rsidR="00362DB2" w14:paraId="14D71B1D" w14:textId="77777777">
        <w:trPr>
          <w:trHeight w:val="606"/>
        </w:trPr>
        <w:tc>
          <w:tcPr>
            <w:tcW w:w="9560" w:type="dxa"/>
          </w:tcPr>
          <w:p w14:paraId="14D71B1C" w14:textId="77777777" w:rsidR="00362DB2" w:rsidRDefault="000A60B9">
            <w:pPr>
              <w:pStyle w:val="TableParagraph"/>
              <w:spacing w:line="224" w:lineRule="exact"/>
              <w:ind w:left="346"/>
              <w:rPr>
                <w:b/>
              </w:rPr>
            </w:pPr>
            <w:r>
              <w:rPr>
                <w:b/>
              </w:rPr>
              <w:t>Formulario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autorización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cuota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débito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cuenta.</w:t>
            </w:r>
          </w:p>
        </w:tc>
      </w:tr>
      <w:tr w:rsidR="00362DB2" w14:paraId="14D71B20" w14:textId="77777777">
        <w:trPr>
          <w:trHeight w:val="1872"/>
        </w:trPr>
        <w:tc>
          <w:tcPr>
            <w:tcW w:w="9560" w:type="dxa"/>
          </w:tcPr>
          <w:p w14:paraId="14D71B1E" w14:textId="77777777" w:rsidR="00362DB2" w:rsidRDefault="00362DB2"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  <w:p w14:paraId="14D71B1F" w14:textId="5F38F40B" w:rsidR="00362DB2" w:rsidRDefault="000A60B9">
            <w:pPr>
              <w:pStyle w:val="TableParagraph"/>
              <w:ind w:right="47"/>
              <w:jc w:val="both"/>
            </w:pPr>
            <w:r>
              <w:t>Por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presente,</w:t>
            </w:r>
            <w:r>
              <w:rPr>
                <w:spacing w:val="-6"/>
              </w:rPr>
              <w:t xml:space="preserve"> </w:t>
            </w:r>
            <w:r>
              <w:t>dejo</w:t>
            </w:r>
            <w:r>
              <w:rPr>
                <w:spacing w:val="-8"/>
              </w:rPr>
              <w:t xml:space="preserve"> </w:t>
            </w:r>
            <w:r>
              <w:t>constancia</w:t>
            </w:r>
            <w:r>
              <w:rPr>
                <w:spacing w:val="-9"/>
              </w:rPr>
              <w:t xml:space="preserve"> </w:t>
            </w:r>
            <w:r>
              <w:t>expresa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autorizar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Asociación</w:t>
            </w:r>
            <w:r>
              <w:rPr>
                <w:spacing w:val="-7"/>
              </w:rPr>
              <w:t xml:space="preserve"> </w:t>
            </w:r>
            <w:r>
              <w:t>Argentina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Medicina</w:t>
            </w:r>
            <w:r>
              <w:rPr>
                <w:spacing w:val="-9"/>
              </w:rPr>
              <w:t xml:space="preserve"> </w:t>
            </w:r>
            <w:r>
              <w:t>Respiratoria</w:t>
            </w:r>
            <w:r>
              <w:rPr>
                <w:spacing w:val="-5"/>
              </w:rPr>
              <w:t xml:space="preserve"> </w:t>
            </w:r>
            <w:r>
              <w:t>al cobro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cuotas</w:t>
            </w:r>
            <w:r>
              <w:rPr>
                <w:spacing w:val="-5"/>
              </w:rPr>
              <w:t xml:space="preserve"> </w:t>
            </w:r>
            <w:r>
              <w:t>sociales,</w:t>
            </w:r>
            <w:r>
              <w:rPr>
                <w:spacing w:val="-7"/>
              </w:rPr>
              <w:t xml:space="preserve"> </w:t>
            </w:r>
            <w:r>
              <w:t>mediante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sistema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débito</w:t>
            </w:r>
            <w:r>
              <w:rPr>
                <w:spacing w:val="-8"/>
              </w:rPr>
              <w:t xml:space="preserve"> </w:t>
            </w:r>
            <w:r>
              <w:t>directo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mi</w:t>
            </w:r>
            <w:r>
              <w:rPr>
                <w:spacing w:val="-7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bancaria</w:t>
            </w:r>
            <w:r>
              <w:rPr>
                <w:spacing w:val="-6"/>
              </w:rPr>
              <w:t xml:space="preserve"> </w:t>
            </w:r>
            <w:r>
              <w:t>personal.</w:t>
            </w:r>
            <w:r>
              <w:rPr>
                <w:spacing w:val="-8"/>
              </w:rPr>
              <w:t xml:space="preserve"> </w:t>
            </w:r>
            <w:r>
              <w:t>Dichos débitos serán realizados por los importes correspondiente a la cuota social que me corresponde como asociado a la entidad y será realizada en forma trimestral consecutiva</w:t>
            </w:r>
            <w:r>
              <w:t xml:space="preserve"> (3 pagos), obligándome a mantener fondos suficientes para que dichos débitos puedan hacerse efectivos.</w:t>
            </w:r>
          </w:p>
        </w:tc>
      </w:tr>
      <w:tr w:rsidR="00362DB2" w14:paraId="14D71B22" w14:textId="77777777">
        <w:trPr>
          <w:trHeight w:val="606"/>
        </w:trPr>
        <w:tc>
          <w:tcPr>
            <w:tcW w:w="9560" w:type="dxa"/>
          </w:tcPr>
          <w:p w14:paraId="14D71B21" w14:textId="77777777" w:rsidR="00362DB2" w:rsidRDefault="000A60B9">
            <w:pPr>
              <w:pStyle w:val="TableParagraph"/>
              <w:spacing w:before="146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débitos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realizarán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días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día</w:t>
            </w:r>
            <w:r>
              <w:rPr>
                <w:spacing w:val="-5"/>
              </w:rPr>
              <w:t xml:space="preserve"> </w:t>
            </w:r>
            <w:r>
              <w:t>hábil</w:t>
            </w:r>
            <w:r>
              <w:rPr>
                <w:spacing w:val="-2"/>
              </w:rPr>
              <w:t xml:space="preserve"> </w:t>
            </w:r>
            <w:r>
              <w:t>inmediato</w:t>
            </w:r>
            <w:r>
              <w:rPr>
                <w:spacing w:val="-2"/>
              </w:rPr>
              <w:t xml:space="preserve"> posterior.</w:t>
            </w:r>
          </w:p>
        </w:tc>
      </w:tr>
      <w:tr w:rsidR="00362DB2" w14:paraId="14D71B24" w14:textId="77777777">
        <w:trPr>
          <w:trHeight w:val="510"/>
        </w:trPr>
        <w:tc>
          <w:tcPr>
            <w:tcW w:w="9560" w:type="dxa"/>
          </w:tcPr>
          <w:p w14:paraId="14D71B23" w14:textId="77777777" w:rsidR="00362DB2" w:rsidRDefault="000A60B9">
            <w:pPr>
              <w:pStyle w:val="TableParagraph"/>
              <w:spacing w:before="151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asociado</w:t>
            </w:r>
          </w:p>
        </w:tc>
      </w:tr>
      <w:tr w:rsidR="00362DB2" w14:paraId="14D71B26" w14:textId="77777777">
        <w:trPr>
          <w:trHeight w:val="384"/>
        </w:trPr>
        <w:tc>
          <w:tcPr>
            <w:tcW w:w="9560" w:type="dxa"/>
          </w:tcPr>
          <w:p w14:paraId="14D71B25" w14:textId="77777777" w:rsidR="00362DB2" w:rsidRDefault="000A60B9">
            <w:pPr>
              <w:pStyle w:val="TableParagraph"/>
              <w:spacing w:before="49"/>
            </w:pPr>
            <w:r>
              <w:rPr>
                <w:spacing w:val="-2"/>
              </w:rPr>
              <w:t>Apellido:</w:t>
            </w:r>
          </w:p>
        </w:tc>
      </w:tr>
      <w:tr w:rsidR="00362DB2" w14:paraId="14D71B28" w14:textId="77777777">
        <w:trPr>
          <w:trHeight w:val="360"/>
        </w:trPr>
        <w:tc>
          <w:tcPr>
            <w:tcW w:w="9560" w:type="dxa"/>
          </w:tcPr>
          <w:p w14:paraId="14D71B27" w14:textId="77777777" w:rsidR="00362DB2" w:rsidRDefault="000A60B9">
            <w:pPr>
              <w:pStyle w:val="TableParagraph"/>
              <w:spacing w:before="25"/>
            </w:pPr>
            <w:r>
              <w:rPr>
                <w:spacing w:val="-2"/>
              </w:rPr>
              <w:t>Nombre:</w:t>
            </w:r>
          </w:p>
        </w:tc>
      </w:tr>
      <w:tr w:rsidR="00362DB2" w14:paraId="14D71B2A" w14:textId="77777777">
        <w:trPr>
          <w:trHeight w:val="360"/>
        </w:trPr>
        <w:tc>
          <w:tcPr>
            <w:tcW w:w="9560" w:type="dxa"/>
          </w:tcPr>
          <w:p w14:paraId="14D71B29" w14:textId="77777777" w:rsidR="00362DB2" w:rsidRDefault="000A60B9">
            <w:pPr>
              <w:pStyle w:val="TableParagraph"/>
              <w:spacing w:before="25"/>
            </w:pPr>
            <w:r>
              <w:rPr>
                <w:spacing w:val="-2"/>
              </w:rPr>
              <w:t>Dirección</w:t>
            </w:r>
          </w:p>
        </w:tc>
      </w:tr>
      <w:tr w:rsidR="00362DB2" w14:paraId="14D71B2C" w14:textId="77777777">
        <w:trPr>
          <w:trHeight w:val="360"/>
        </w:trPr>
        <w:tc>
          <w:tcPr>
            <w:tcW w:w="9560" w:type="dxa"/>
          </w:tcPr>
          <w:p w14:paraId="14D71B2B" w14:textId="77777777" w:rsidR="00362DB2" w:rsidRDefault="000A60B9">
            <w:pPr>
              <w:pStyle w:val="TableParagraph"/>
              <w:spacing w:before="25"/>
            </w:pPr>
            <w:r>
              <w:rPr>
                <w:spacing w:val="-2"/>
              </w:rPr>
              <w:t>Localidad:</w:t>
            </w:r>
          </w:p>
        </w:tc>
      </w:tr>
      <w:tr w:rsidR="00362DB2" w14:paraId="14D71B2E" w14:textId="77777777">
        <w:trPr>
          <w:trHeight w:val="335"/>
        </w:trPr>
        <w:tc>
          <w:tcPr>
            <w:tcW w:w="9560" w:type="dxa"/>
          </w:tcPr>
          <w:p w14:paraId="14D71B2D" w14:textId="77777777" w:rsidR="00362DB2" w:rsidRDefault="000A60B9">
            <w:pPr>
              <w:pStyle w:val="TableParagraph"/>
              <w:spacing w:before="25"/>
            </w:pPr>
            <w:r>
              <w:rPr>
                <w:spacing w:val="-2"/>
              </w:rPr>
              <w:t>Provincia</w:t>
            </w:r>
          </w:p>
        </w:tc>
      </w:tr>
      <w:tr w:rsidR="00362DB2" w14:paraId="14D71B30" w14:textId="77777777">
        <w:trPr>
          <w:trHeight w:val="336"/>
        </w:trPr>
        <w:tc>
          <w:tcPr>
            <w:tcW w:w="9560" w:type="dxa"/>
          </w:tcPr>
          <w:p w14:paraId="14D71B2F" w14:textId="77777777" w:rsidR="00362DB2" w:rsidRDefault="000A60B9">
            <w:pPr>
              <w:pStyle w:val="TableParagraph"/>
              <w:spacing w:before="1"/>
            </w:pPr>
            <w:proofErr w:type="spellStart"/>
            <w:r>
              <w:t>Cuit</w:t>
            </w:r>
            <w:proofErr w:type="spellEnd"/>
            <w:r>
              <w:rPr>
                <w:spacing w:val="-7"/>
              </w:rPr>
              <w:t xml:space="preserve"> </w:t>
            </w:r>
            <w:r>
              <w:t>/ Cuil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/DNI</w:t>
            </w:r>
          </w:p>
        </w:tc>
      </w:tr>
      <w:tr w:rsidR="00362DB2" w14:paraId="14D71B32" w14:textId="77777777">
        <w:trPr>
          <w:trHeight w:val="720"/>
        </w:trPr>
        <w:tc>
          <w:tcPr>
            <w:tcW w:w="9560" w:type="dxa"/>
          </w:tcPr>
          <w:p w14:paraId="14D71B31" w14:textId="77777777" w:rsidR="00362DB2" w:rsidRDefault="000A60B9">
            <w:pPr>
              <w:pStyle w:val="TableParagraph"/>
              <w:spacing w:before="25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electrónico.</w:t>
            </w:r>
          </w:p>
        </w:tc>
      </w:tr>
      <w:tr w:rsidR="00362DB2" w14:paraId="14D71B35" w14:textId="77777777">
        <w:trPr>
          <w:trHeight w:val="744"/>
        </w:trPr>
        <w:tc>
          <w:tcPr>
            <w:tcW w:w="9560" w:type="dxa"/>
          </w:tcPr>
          <w:p w14:paraId="14D71B33" w14:textId="77777777" w:rsidR="00362DB2" w:rsidRDefault="00362DB2">
            <w:pPr>
              <w:pStyle w:val="TableParagraph"/>
              <w:ind w:left="0"/>
              <w:rPr>
                <w:rFonts w:ascii="Times New Roman"/>
              </w:rPr>
            </w:pPr>
          </w:p>
          <w:p w14:paraId="14D71B34" w14:textId="77777777" w:rsidR="00362DB2" w:rsidRDefault="000A60B9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debitar</w:t>
            </w:r>
          </w:p>
        </w:tc>
      </w:tr>
      <w:tr w:rsidR="00362DB2" w14:paraId="14D71B37" w14:textId="77777777">
        <w:trPr>
          <w:trHeight w:val="383"/>
        </w:trPr>
        <w:tc>
          <w:tcPr>
            <w:tcW w:w="9560" w:type="dxa"/>
          </w:tcPr>
          <w:p w14:paraId="14D71B36" w14:textId="77777777" w:rsidR="00362DB2" w:rsidRDefault="000A60B9">
            <w:pPr>
              <w:pStyle w:val="TableParagraph"/>
              <w:spacing w:before="49"/>
            </w:pPr>
            <w:r>
              <w:rPr>
                <w:spacing w:val="-2"/>
              </w:rPr>
              <w:t>Banco:</w:t>
            </w:r>
          </w:p>
        </w:tc>
      </w:tr>
      <w:tr w:rsidR="00362DB2" w14:paraId="14D71B39" w14:textId="77777777">
        <w:trPr>
          <w:trHeight w:val="810"/>
        </w:trPr>
        <w:tc>
          <w:tcPr>
            <w:tcW w:w="9560" w:type="dxa"/>
          </w:tcPr>
          <w:p w14:paraId="14D71B38" w14:textId="77777777" w:rsidR="00362DB2" w:rsidRDefault="000A60B9">
            <w:pPr>
              <w:pStyle w:val="TableParagraph"/>
              <w:spacing w:before="25"/>
            </w:pPr>
            <w:r>
              <w:rPr>
                <w:spacing w:val="-5"/>
              </w:rPr>
              <w:t>CBU</w:t>
            </w:r>
          </w:p>
        </w:tc>
      </w:tr>
      <w:tr w:rsidR="00362DB2" w14:paraId="14D71B3D" w14:textId="77777777">
        <w:trPr>
          <w:trHeight w:val="930"/>
        </w:trPr>
        <w:tc>
          <w:tcPr>
            <w:tcW w:w="9560" w:type="dxa"/>
          </w:tcPr>
          <w:p w14:paraId="14D71B3A" w14:textId="77777777" w:rsidR="00362DB2" w:rsidRDefault="00362DB2">
            <w:pPr>
              <w:pStyle w:val="TableParagraph"/>
              <w:ind w:left="0"/>
              <w:rPr>
                <w:rFonts w:ascii="Times New Roman"/>
              </w:rPr>
            </w:pPr>
          </w:p>
          <w:p w14:paraId="14D71B3B" w14:textId="77777777" w:rsidR="00362DB2" w:rsidRDefault="00362DB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14D71B3C" w14:textId="77777777" w:rsidR="00362DB2" w:rsidRDefault="000A60B9">
            <w:pPr>
              <w:pStyle w:val="TableParagraph"/>
            </w:pPr>
            <w:r>
              <w:rPr>
                <w:spacing w:val="-2"/>
              </w:rPr>
              <w:t>Firma</w:t>
            </w:r>
          </w:p>
        </w:tc>
      </w:tr>
      <w:tr w:rsidR="00362DB2" w14:paraId="14D71B3F" w14:textId="77777777">
        <w:trPr>
          <w:trHeight w:val="450"/>
        </w:trPr>
        <w:tc>
          <w:tcPr>
            <w:tcW w:w="9560" w:type="dxa"/>
          </w:tcPr>
          <w:p w14:paraId="14D71B3E" w14:textId="77777777" w:rsidR="00362DB2" w:rsidRDefault="000A60B9">
            <w:pPr>
              <w:pStyle w:val="TableParagraph"/>
              <w:spacing w:before="146"/>
            </w:pPr>
            <w:r>
              <w:rPr>
                <w:spacing w:val="-2"/>
              </w:rPr>
              <w:t>Aclaración</w:t>
            </w:r>
          </w:p>
        </w:tc>
      </w:tr>
      <w:tr w:rsidR="00362DB2" w14:paraId="14D71B41" w14:textId="77777777">
        <w:trPr>
          <w:trHeight w:val="260"/>
        </w:trPr>
        <w:tc>
          <w:tcPr>
            <w:tcW w:w="9560" w:type="dxa"/>
          </w:tcPr>
          <w:p w14:paraId="14D71B40" w14:textId="77777777" w:rsidR="00362DB2" w:rsidRDefault="000A60B9">
            <w:pPr>
              <w:pStyle w:val="TableParagraph"/>
              <w:spacing w:line="240" w:lineRule="exact"/>
            </w:pPr>
            <w:r>
              <w:rPr>
                <w:spacing w:val="-2"/>
              </w:rPr>
              <w:t>Fecha</w:t>
            </w:r>
          </w:p>
        </w:tc>
      </w:tr>
    </w:tbl>
    <w:p w14:paraId="14D71B42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3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4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5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6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7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8" w14:textId="77777777" w:rsidR="00362DB2" w:rsidRDefault="00362DB2">
      <w:pPr>
        <w:pStyle w:val="BodyText"/>
        <w:rPr>
          <w:rFonts w:ascii="Times New Roman"/>
          <w:b w:val="0"/>
          <w:sz w:val="20"/>
        </w:rPr>
      </w:pPr>
    </w:p>
    <w:p w14:paraId="14D71B49" w14:textId="77777777" w:rsidR="00362DB2" w:rsidRDefault="000A60B9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71B50" wp14:editId="14D71B51">
                <wp:simplePos x="0" y="0"/>
                <wp:positionH relativeFrom="page">
                  <wp:posOffset>1079500</wp:posOffset>
                </wp:positionH>
                <wp:positionV relativeFrom="paragraph">
                  <wp:posOffset>94066</wp:posOffset>
                </wp:positionV>
                <wp:extent cx="5400040" cy="177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17780">
                              <a:moveTo>
                                <a:pt x="5400040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400040" y="17779"/>
                              </a:lnTo>
                              <a:lnTo>
                                <a:pt x="540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000D7" id="Graphic 2" o:spid="_x0000_s1026" style="position:absolute;margin-left:85pt;margin-top:7.4pt;width:425.2pt;height: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04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" path="m5400040,l,,,17779r5400040,l5400040,xe" fillcolor="#009" stroked="f">
                <v:path arrowok="t"/>
                <w10:wrap type="topAndBottom" anchorx="page"/>
              </v:shape>
            </w:pict>
          </mc:Fallback>
        </mc:AlternateContent>
      </w:r>
    </w:p>
    <w:p w14:paraId="14D71B4A" w14:textId="77777777" w:rsidR="00362DB2" w:rsidRDefault="00362DB2">
      <w:pPr>
        <w:pStyle w:val="BodyText"/>
        <w:spacing w:before="10"/>
        <w:rPr>
          <w:rFonts w:ascii="Times New Roman"/>
          <w:b w:val="0"/>
          <w:sz w:val="16"/>
        </w:rPr>
      </w:pPr>
    </w:p>
    <w:p w14:paraId="14D71B4B" w14:textId="77777777" w:rsidR="00362DB2" w:rsidRDefault="000A60B9">
      <w:pPr>
        <w:pStyle w:val="BodyText"/>
        <w:spacing w:before="100"/>
        <w:ind w:left="168"/>
      </w:pPr>
      <w:r>
        <w:rPr>
          <w:color w:val="003399"/>
        </w:rPr>
        <w:t>F.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D.</w:t>
      </w:r>
      <w:r>
        <w:rPr>
          <w:color w:val="003399"/>
          <w:spacing w:val="-1"/>
        </w:rPr>
        <w:t xml:space="preserve"> </w:t>
      </w:r>
      <w:r>
        <w:rPr>
          <w:color w:val="003399"/>
        </w:rPr>
        <w:t>Roosevelt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2445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4º</w:t>
      </w:r>
      <w:r>
        <w:rPr>
          <w:color w:val="003399"/>
          <w:spacing w:val="-6"/>
        </w:rPr>
        <w:t xml:space="preserve"> </w:t>
      </w:r>
      <w:r>
        <w:rPr>
          <w:color w:val="003399"/>
        </w:rPr>
        <w:t>“B”</w:t>
      </w:r>
      <w:r>
        <w:rPr>
          <w:color w:val="003399"/>
          <w:spacing w:val="-1"/>
        </w:rPr>
        <w:t xml:space="preserve"> </w:t>
      </w:r>
      <w:r>
        <w:rPr>
          <w:color w:val="003399"/>
        </w:rPr>
        <w:t>(C1428BOK)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Ciudad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Autónoma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de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Buenos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Aires</w:t>
      </w:r>
      <w:r>
        <w:rPr>
          <w:color w:val="003399"/>
          <w:spacing w:val="5"/>
        </w:rPr>
        <w:t xml:space="preserve"> </w:t>
      </w:r>
      <w:r>
        <w:rPr>
          <w:color w:val="003399"/>
        </w:rPr>
        <w:t>–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Argentina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–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Tel/Fax: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+</w:t>
      </w:r>
      <w:r>
        <w:rPr>
          <w:color w:val="003399"/>
          <w:spacing w:val="-3"/>
        </w:rPr>
        <w:t xml:space="preserve"> </w:t>
      </w:r>
      <w:r>
        <w:rPr>
          <w:color w:val="003399"/>
          <w:spacing w:val="-5"/>
        </w:rPr>
        <w:t>54</w:t>
      </w:r>
    </w:p>
    <w:p w14:paraId="14D71B4C" w14:textId="77777777" w:rsidR="00362DB2" w:rsidRDefault="000A60B9">
      <w:pPr>
        <w:pStyle w:val="BodyText"/>
        <w:spacing w:before="26"/>
        <w:ind w:left="3589"/>
      </w:pPr>
      <w:r>
        <w:rPr>
          <w:color w:val="003399"/>
        </w:rPr>
        <w:t>(011) 4786-</w:t>
      </w:r>
      <w:r>
        <w:rPr>
          <w:color w:val="003399"/>
          <w:spacing w:val="-4"/>
        </w:rPr>
        <w:t>2257</w:t>
      </w:r>
    </w:p>
    <w:p w14:paraId="14D71B4D" w14:textId="77777777" w:rsidR="00362DB2" w:rsidRDefault="000A60B9">
      <w:pPr>
        <w:pStyle w:val="Title"/>
        <w:rPr>
          <w:u w:val="none"/>
        </w:rPr>
      </w:pPr>
      <w:hyperlink r:id="rId5">
        <w:r>
          <w:rPr>
            <w:color w:val="0000FF"/>
            <w:u w:color="0000FF"/>
          </w:rPr>
          <w:t>aamr@aamr.org.ar</w:t>
        </w:r>
      </w:hyperlink>
      <w:r>
        <w:rPr>
          <w:color w:val="0000FF"/>
          <w:spacing w:val="-5"/>
          <w:u w:val="none"/>
        </w:rPr>
        <w:t xml:space="preserve"> </w:t>
      </w:r>
      <w:r>
        <w:rPr>
          <w:color w:val="0000FF"/>
          <w:u w:val="none"/>
        </w:rPr>
        <w:t>–</w:t>
      </w:r>
      <w:r>
        <w:rPr>
          <w:color w:val="0000FF"/>
          <w:spacing w:val="-9"/>
          <w:u w:val="none"/>
        </w:rPr>
        <w:t xml:space="preserve"> </w:t>
      </w:r>
      <w:hyperlink r:id="rId6">
        <w:r>
          <w:rPr>
            <w:color w:val="0000FF"/>
            <w:spacing w:val="-2"/>
            <w:u w:color="0000FF"/>
          </w:rPr>
          <w:t>www.aamr.org.ar</w:t>
        </w:r>
      </w:hyperlink>
    </w:p>
    <w:sectPr w:rsidR="00362DB2">
      <w:type w:val="continuous"/>
      <w:pgSz w:w="11910" w:h="16840"/>
      <w:pgMar w:top="148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DB2"/>
    <w:rsid w:val="000A60B9"/>
    <w:rsid w:val="003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1B18"/>
  <w15:docId w15:val="{593E407F-23EA-4EF7-A389-E4A3838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24"/>
      <w:ind w:left="2629"/>
    </w:pPr>
    <w:rPr>
      <w:rFonts w:ascii="Verdana" w:eastAsia="Verdana" w:hAnsi="Verdana" w:cs="Verdana"/>
      <w:b/>
      <w:bCs/>
      <w:sz w:val="15"/>
      <w:szCs w:val="1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mr.org.ar/" TargetMode="External"/><Relationship Id="rId5" Type="http://schemas.openxmlformats.org/officeDocument/2006/relationships/hyperlink" Target="mailto:aamr@aamr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AAMR</dc:creator>
  <cp:lastModifiedBy>AAMR AAMR</cp:lastModifiedBy>
  <cp:revision>2</cp:revision>
  <dcterms:created xsi:type="dcterms:W3CDTF">2023-12-27T15:13:00Z</dcterms:created>
  <dcterms:modified xsi:type="dcterms:W3CDTF">2023-12-27T15:14:00Z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2016</vt:lpwstr>
  </property>
</Properties>
</file>